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E9FA" w14:textId="77777777" w:rsidR="00E507D1" w:rsidRPr="00C43A37" w:rsidRDefault="00E507D1" w:rsidP="00C43A37">
      <w:pPr>
        <w:jc w:val="center"/>
        <w:rPr>
          <w:b/>
          <w:bCs/>
        </w:rPr>
      </w:pPr>
      <w:r w:rsidRPr="00C43A37">
        <w:rPr>
          <w:b/>
          <w:bCs/>
        </w:rPr>
        <w:t>СОГЛАШЕНИЕ О ЗАДАТКЕ</w:t>
      </w:r>
    </w:p>
    <w:p w14:paraId="3C93FFED" w14:textId="77777777" w:rsidR="00E507D1" w:rsidRDefault="00E507D1" w:rsidP="00E507D1"/>
    <w:p w14:paraId="14CDF45A" w14:textId="77777777" w:rsidR="00E507D1" w:rsidRDefault="00E507D1" w:rsidP="00E507D1">
      <w:r>
        <w:t xml:space="preserve"> </w:t>
      </w:r>
    </w:p>
    <w:p w14:paraId="3B564CA5" w14:textId="67914162" w:rsidR="00E507D1" w:rsidRDefault="00E507D1" w:rsidP="00E507D1">
      <w:r>
        <w:rPr>
          <w:lang w:val="ru-RU"/>
        </w:rPr>
        <w:t>г.</w:t>
      </w:r>
      <w:r>
        <w:t xml:space="preserve"> </w:t>
      </w:r>
      <w:r>
        <w:rPr>
          <w:lang w:val="ru-RU"/>
        </w:rPr>
        <w:t>Нур-Султан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«____</w:t>
      </w:r>
      <w:proofErr w:type="gramStart"/>
      <w:r>
        <w:t>_»_</w:t>
      </w:r>
      <w:proofErr w:type="gramEnd"/>
      <w:r>
        <w:t>________ 20</w:t>
      </w:r>
      <w:r>
        <w:rPr>
          <w:lang w:val="ru-RU"/>
        </w:rPr>
        <w:t>21</w:t>
      </w:r>
      <w:r>
        <w:t xml:space="preserve"> года</w:t>
      </w:r>
    </w:p>
    <w:p w14:paraId="0BC605BD" w14:textId="77777777" w:rsidR="00E507D1" w:rsidRDefault="00E507D1" w:rsidP="00E507D1">
      <w:r>
        <w:t xml:space="preserve"> </w:t>
      </w:r>
    </w:p>
    <w:p w14:paraId="581F6472" w14:textId="6FFCF0B2" w:rsidR="00E507D1" w:rsidRDefault="009446A5" w:rsidP="00C43A37">
      <w:pPr>
        <w:ind w:firstLine="709"/>
        <w:jc w:val="both"/>
      </w:pPr>
      <w:r>
        <w:rPr>
          <w:lang w:val="ru-RU"/>
        </w:rPr>
        <w:t xml:space="preserve">гражданин </w:t>
      </w:r>
      <w:r w:rsidR="00E507D1">
        <w:t>___________________________, именуемый в дальнейшем «Покупатель»,</w:t>
      </w:r>
      <w:r>
        <w:rPr>
          <w:lang w:val="ru-RU"/>
        </w:rPr>
        <w:t xml:space="preserve"> ИИН ______________, проживающий по адресу _______________________, телефон ____________,</w:t>
      </w:r>
      <w:r w:rsidR="00E507D1">
        <w:t xml:space="preserve"> с одной стороны,</w:t>
      </w:r>
      <w:r w:rsidR="00E507D1">
        <w:rPr>
          <w:lang w:val="ru-RU"/>
        </w:rPr>
        <w:t xml:space="preserve"> </w:t>
      </w:r>
      <w:r w:rsidR="00E507D1">
        <w:t xml:space="preserve">и </w:t>
      </w:r>
      <w:r>
        <w:rPr>
          <w:lang w:val="ru-RU"/>
        </w:rPr>
        <w:t xml:space="preserve">гражданин </w:t>
      </w:r>
      <w:r w:rsidR="00E507D1">
        <w:t>________________________________ именуемый в дальнейшем «Продавец»,</w:t>
      </w:r>
      <w:r>
        <w:rPr>
          <w:lang w:val="ru-RU"/>
        </w:rPr>
        <w:t xml:space="preserve"> ИИН ______________, проживающий по адресу _______________________</w:t>
      </w:r>
      <w:r w:rsidRPr="009446A5">
        <w:rPr>
          <w:lang w:val="ru-RU"/>
        </w:rPr>
        <w:t xml:space="preserve"> </w:t>
      </w:r>
      <w:r>
        <w:rPr>
          <w:lang w:val="ru-RU"/>
        </w:rPr>
        <w:t>телефон ____________,</w:t>
      </w:r>
      <w:r w:rsidR="00E507D1">
        <w:t xml:space="preserve"> с другой стороны, заключили настоящее соглашение</w:t>
      </w:r>
      <w:r w:rsidR="00C43A37">
        <w:rPr>
          <w:lang w:val="ru-RU"/>
        </w:rPr>
        <w:t xml:space="preserve"> о нижеследующем</w:t>
      </w:r>
      <w:r w:rsidR="00E507D1">
        <w:t>:</w:t>
      </w:r>
    </w:p>
    <w:p w14:paraId="13A6F881" w14:textId="77777777" w:rsidR="00E507D1" w:rsidRDefault="00E507D1" w:rsidP="00E507D1"/>
    <w:p w14:paraId="73C40843" w14:textId="3506F981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Покупатель передает, а Продавец получает задаток в размере ________________ </w:t>
      </w:r>
      <w:r w:rsidR="00C43A37">
        <w:rPr>
          <w:lang w:val="ru-RU"/>
        </w:rPr>
        <w:t xml:space="preserve"> </w:t>
      </w:r>
      <w:r>
        <w:t>(____________________________) тенге, в обеспечение выполнения обязательств по заключению и в счет причитающихся платежей по договору купли-продажи квартиры по адресу: город _________________________________, улица ____________________, дом ____, квартира</w:t>
      </w:r>
      <w:r w:rsidR="00C43A37">
        <w:rPr>
          <w:lang w:val="ru-RU"/>
        </w:rPr>
        <w:t xml:space="preserve"> </w:t>
      </w:r>
      <w:r>
        <w:t>______. (далее по тексту - «Квартира»).</w:t>
      </w:r>
    </w:p>
    <w:p w14:paraId="75F0E31A" w14:textId="0EE86900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Указанная квартира принадлежит Продавцу на праве собственности на основании ___</w:t>
      </w:r>
      <w:proofErr w:type="gramStart"/>
      <w:r>
        <w:t>_</w:t>
      </w:r>
      <w:r w:rsidR="00C43A37">
        <w:rPr>
          <w:lang w:val="ru-RU"/>
        </w:rPr>
        <w:t>(</w:t>
      </w:r>
      <w:proofErr w:type="gramEnd"/>
      <w:r w:rsidR="00C43A37">
        <w:rPr>
          <w:lang w:val="ru-RU"/>
        </w:rPr>
        <w:t>например договора купли продажи или договора приватизации)</w:t>
      </w:r>
      <w:r>
        <w:t>__________.</w:t>
      </w:r>
    </w:p>
    <w:p w14:paraId="41CC34F2" w14:textId="41862176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Полная продажная стоимость Квартиры составляет __________________ (___________________________) тенге. Сумма, указан</w:t>
      </w:r>
      <w:r w:rsidR="00C43A37">
        <w:rPr>
          <w:lang w:val="ru-RU"/>
        </w:rPr>
        <w:t>а</w:t>
      </w:r>
      <w:r>
        <w:t>я в п.1.1 настоящего Соглашения, включается в указанную стоимость</w:t>
      </w:r>
      <w:r w:rsidR="00C43A37">
        <w:rPr>
          <w:lang w:val="ru-RU"/>
        </w:rPr>
        <w:t xml:space="preserve"> и </w:t>
      </w:r>
      <w:r w:rsidR="00C43A37" w:rsidRPr="00C43A37">
        <w:rPr>
          <w:u w:val="single"/>
          <w:lang w:val="ru-RU"/>
        </w:rPr>
        <w:t>уплачена в момент заключения настоящего соглашения</w:t>
      </w:r>
      <w:r>
        <w:t>.</w:t>
      </w:r>
    </w:p>
    <w:p w14:paraId="5F0EDFC7" w14:textId="24C72EC3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Указанный договор купли-продажи Квартиры должен быть заключен в срок до</w:t>
      </w:r>
      <w:r w:rsidR="00C43A37" w:rsidRPr="00C43A37">
        <w:rPr>
          <w:lang w:val="ru-RU"/>
        </w:rPr>
        <w:t xml:space="preserve"> </w:t>
      </w:r>
      <w:r w:rsidR="00C43A37">
        <w:rPr>
          <w:lang w:val="ru-RU"/>
        </w:rPr>
        <w:t>«</w:t>
      </w:r>
      <w:r>
        <w:t>___»</w:t>
      </w:r>
      <w:r w:rsidR="00C43A37">
        <w:rPr>
          <w:lang w:val="ru-RU"/>
        </w:rPr>
        <w:t xml:space="preserve"> </w:t>
      </w:r>
      <w:r>
        <w:t>_____________ 20___ года.</w:t>
      </w:r>
    </w:p>
    <w:p w14:paraId="608D254F" w14:textId="26036E88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Покупатель обязан заключить договор купли-продажи Квартиры с Продавцом </w:t>
      </w:r>
      <w:r w:rsidR="00C43A37">
        <w:rPr>
          <w:lang w:val="ru-RU"/>
        </w:rPr>
        <w:t>до указанного срока</w:t>
      </w:r>
      <w:r>
        <w:t>.</w:t>
      </w:r>
    </w:p>
    <w:p w14:paraId="3C7BEFDF" w14:textId="5ADA70A1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В случае отказа Покупателя от заключения или </w:t>
      </w:r>
      <w:proofErr w:type="spellStart"/>
      <w:r>
        <w:t>незаключения</w:t>
      </w:r>
      <w:proofErr w:type="spellEnd"/>
      <w:r>
        <w:t xml:space="preserve"> договора купли-продажи Квартиры с Продавцом по вине Покупателя, задаток остается у Продавца.</w:t>
      </w:r>
    </w:p>
    <w:p w14:paraId="28400793" w14:textId="5E14B82E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Продавец обязан после получения задатка, не </w:t>
      </w:r>
      <w:proofErr w:type="spellStart"/>
      <w:r>
        <w:t>отчужд</w:t>
      </w:r>
      <w:r w:rsidR="009446A5">
        <w:rPr>
          <w:lang w:val="ru-RU"/>
        </w:rPr>
        <w:t>ать</w:t>
      </w:r>
      <w:proofErr w:type="spellEnd"/>
      <w:r>
        <w:t xml:space="preserve"> Квартир</w:t>
      </w:r>
      <w:r w:rsidR="009446A5">
        <w:rPr>
          <w:lang w:val="ru-RU"/>
        </w:rPr>
        <w:t>у</w:t>
      </w:r>
      <w:r>
        <w:t>,</w:t>
      </w:r>
      <w:r w:rsidR="009446A5">
        <w:rPr>
          <w:lang w:val="ru-RU"/>
        </w:rPr>
        <w:t xml:space="preserve"> не заключать</w:t>
      </w:r>
      <w:r>
        <w:t xml:space="preserve"> предварительны</w:t>
      </w:r>
      <w:r w:rsidR="009446A5">
        <w:rPr>
          <w:lang w:val="ru-RU"/>
        </w:rPr>
        <w:t>е</w:t>
      </w:r>
      <w:r>
        <w:t xml:space="preserve"> договоров, </w:t>
      </w:r>
      <w:proofErr w:type="spellStart"/>
      <w:r>
        <w:t>соглашени</w:t>
      </w:r>
      <w:proofErr w:type="spellEnd"/>
      <w:r w:rsidR="009446A5">
        <w:rPr>
          <w:lang w:val="ru-RU"/>
        </w:rPr>
        <w:t>я</w:t>
      </w:r>
      <w:r>
        <w:t xml:space="preserve"> о задатке с иными лицами в течение срока действия настоящего Соглашения.</w:t>
      </w:r>
    </w:p>
    <w:p w14:paraId="39737C68" w14:textId="0EBD429A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В случае отказа Продавца от заключения договора или </w:t>
      </w:r>
      <w:proofErr w:type="spellStart"/>
      <w:r>
        <w:t>незаключения</w:t>
      </w:r>
      <w:proofErr w:type="spellEnd"/>
      <w:r>
        <w:t xml:space="preserve"> купли-продажи Квартиры с Покупателем по вине Продавца, Продавец выплачивает Покупателю двойную сумму задатка.</w:t>
      </w:r>
    </w:p>
    <w:p w14:paraId="0F8D100A" w14:textId="22E540E3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Сторона, ответственная за неисполнение настоящего Соглашения, обязана возместить другой стороне все понесенные убытки, связанные с неисполнением обязательств по настоящему Соглашению.</w:t>
      </w:r>
    </w:p>
    <w:p w14:paraId="3EA1EBE8" w14:textId="55AAD2AD" w:rsidR="009446A5" w:rsidRDefault="009446A5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9446A5">
        <w:t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"Союз предпринимателей Казахстана</w:t>
      </w:r>
      <w:proofErr w:type="gramStart"/>
      <w:r w:rsidRPr="009446A5">
        <w:t>"  в</w:t>
      </w:r>
      <w:proofErr w:type="gramEnd"/>
      <w:r w:rsidRPr="009446A5">
        <w:t xml:space="preserve"> соответствии с его Регламентом.</w:t>
      </w:r>
    </w:p>
    <w:p w14:paraId="156113FD" w14:textId="696AF5E8" w:rsidR="009446A5" w:rsidRDefault="009446A5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lang w:val="ru-RU"/>
        </w:rPr>
        <w:t xml:space="preserve">Все уведомления посылаются по адресам и </w:t>
      </w:r>
      <w:proofErr w:type="gramStart"/>
      <w:r>
        <w:rPr>
          <w:lang w:val="ru-RU"/>
        </w:rPr>
        <w:t>телефонам</w:t>
      </w:r>
      <w:proofErr w:type="gramEnd"/>
      <w:r>
        <w:rPr>
          <w:lang w:val="ru-RU"/>
        </w:rPr>
        <w:t xml:space="preserve"> указанным в настоящем соглашении, в случае изменения адреса Сторона обязана уведомить об этом другую Сторону в течение 24 часов.</w:t>
      </w:r>
    </w:p>
    <w:p w14:paraId="37BC308C" w14:textId="3CA72521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Настоящее </w:t>
      </w:r>
      <w:proofErr w:type="spellStart"/>
      <w:r>
        <w:t>Соглашени</w:t>
      </w:r>
      <w:proofErr w:type="spellEnd"/>
      <w:r w:rsidR="009446A5">
        <w:rPr>
          <w:lang w:val="ru-RU"/>
        </w:rPr>
        <w:t>е</w:t>
      </w:r>
      <w:r>
        <w:t xml:space="preserve"> составлен</w:t>
      </w:r>
      <w:r w:rsidR="009446A5">
        <w:rPr>
          <w:lang w:val="ru-RU"/>
        </w:rPr>
        <w:t>о</w:t>
      </w:r>
      <w:r>
        <w:t xml:space="preserve"> в двух экземплярах, имеющих одинаковую юридическую силу.</w:t>
      </w:r>
    </w:p>
    <w:p w14:paraId="7D9FBE42" w14:textId="091C5595" w:rsidR="00E507D1" w:rsidRDefault="00E507D1" w:rsidP="00C43A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Во всем остальном, не предусмотренном настоящим Соглашением, Стороны будут руководствоваться действующим законодательством Республики Казахстан.</w:t>
      </w:r>
    </w:p>
    <w:p w14:paraId="544E7965" w14:textId="31C60B8E" w:rsidR="00E507D1" w:rsidRPr="009446A5" w:rsidRDefault="009446A5" w:rsidP="00C43A3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b/>
          <w:bCs/>
        </w:rPr>
      </w:pPr>
      <w:r w:rsidRPr="009446A5">
        <w:rPr>
          <w:b/>
          <w:bCs/>
          <w:lang w:val="ru-RU"/>
        </w:rPr>
        <w:t>П</w:t>
      </w:r>
      <w:proofErr w:type="spellStart"/>
      <w:r w:rsidR="00E507D1" w:rsidRPr="009446A5">
        <w:rPr>
          <w:b/>
          <w:bCs/>
        </w:rPr>
        <w:t>одписи</w:t>
      </w:r>
      <w:proofErr w:type="spellEnd"/>
      <w:r w:rsidR="00E507D1" w:rsidRPr="009446A5">
        <w:rPr>
          <w:b/>
          <w:bCs/>
        </w:rPr>
        <w:t xml:space="preserve"> сторон</w:t>
      </w:r>
    </w:p>
    <w:p w14:paraId="6193F187" w14:textId="77777777" w:rsidR="00E507D1" w:rsidRDefault="00E507D1" w:rsidP="00E507D1">
      <w:r>
        <w:t xml:space="preserve"> </w:t>
      </w:r>
    </w:p>
    <w:p w14:paraId="08C698A9" w14:textId="03A537D8" w:rsidR="00E507D1" w:rsidRDefault="00E507D1" w:rsidP="00E507D1">
      <w:r>
        <w:t>Покупатель</w:t>
      </w:r>
      <w:r w:rsidR="009446A5">
        <w:rPr>
          <w:lang w:val="ru-RU"/>
        </w:rPr>
        <w:t xml:space="preserve">: </w:t>
      </w:r>
      <w:r>
        <w:t>_____________________</w:t>
      </w:r>
      <w:r w:rsidR="009446A5">
        <w:rPr>
          <w:lang w:val="ru-RU"/>
        </w:rPr>
        <w:t>________________________________________________</w:t>
      </w:r>
      <w:r>
        <w:t xml:space="preserve"> </w:t>
      </w:r>
    </w:p>
    <w:p w14:paraId="3185B7A6" w14:textId="77777777" w:rsidR="009446A5" w:rsidRDefault="009446A5" w:rsidP="00E507D1"/>
    <w:p w14:paraId="432C1E87" w14:textId="12E04964" w:rsidR="00E507D1" w:rsidRPr="009446A5" w:rsidRDefault="00E507D1" w:rsidP="00E507D1">
      <w:pPr>
        <w:rPr>
          <w:lang w:val="ru-RU"/>
        </w:rPr>
      </w:pPr>
      <w:r>
        <w:t>Продавец</w:t>
      </w:r>
      <w:r w:rsidR="009446A5">
        <w:rPr>
          <w:lang w:val="ru-RU"/>
        </w:rPr>
        <w:t xml:space="preserve">: </w:t>
      </w:r>
      <w:r>
        <w:t>_____________________</w:t>
      </w:r>
      <w:r w:rsidR="009446A5">
        <w:rPr>
          <w:lang w:val="ru-RU"/>
        </w:rPr>
        <w:t>__________________________________________________</w:t>
      </w:r>
    </w:p>
    <w:sectPr w:rsidR="00E507D1" w:rsidRPr="009446A5" w:rsidSect="009446A5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83067"/>
    <w:multiLevelType w:val="multilevel"/>
    <w:tmpl w:val="1B60B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75493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91"/>
    <w:rsid w:val="000C3D45"/>
    <w:rsid w:val="00193591"/>
    <w:rsid w:val="009446A5"/>
    <w:rsid w:val="00B854C6"/>
    <w:rsid w:val="00C43A37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844A"/>
  <w15:chartTrackingRefBased/>
  <w15:docId w15:val="{8950621C-D04B-42EB-96DC-D1FCF70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>Договор задатка</dc:subject>
  <dc:creator>leaubk.com</dc:creator>
  <cp:keywords>задаток, договор, предоплата</cp:keywords>
  <dc:description>скачано с сайта leaubk.com копирование при условии ссылки на источник leaubk.com</dc:description>
  <cp:lastModifiedBy>Talgat D</cp:lastModifiedBy>
  <cp:revision>2</cp:revision>
  <dcterms:created xsi:type="dcterms:W3CDTF">2021-03-19T08:52:00Z</dcterms:created>
  <dcterms:modified xsi:type="dcterms:W3CDTF">2021-03-19T09:25:00Z</dcterms:modified>
  <cp:category>Договора бесплатно</cp:category>
</cp:coreProperties>
</file>